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885E" w14:textId="77777777" w:rsidR="00783F2B" w:rsidRDefault="00AB707A"/>
    <w:p w14:paraId="1DAB4170" w14:textId="77777777" w:rsidR="0033129F" w:rsidRDefault="0033129F"/>
    <w:p w14:paraId="4DFA1D82" w14:textId="77777777" w:rsidR="0033129F" w:rsidRDefault="0033129F"/>
    <w:p w14:paraId="0F4AEA6F" w14:textId="77777777" w:rsidR="0033129F" w:rsidRDefault="0033129F"/>
    <w:p w14:paraId="48104E82" w14:textId="77777777" w:rsidR="0033129F" w:rsidRDefault="0033129F"/>
    <w:p w14:paraId="14538B64" w14:textId="77777777" w:rsidR="0033129F" w:rsidRDefault="0033129F" w:rsidP="0010026B">
      <w:pPr>
        <w:rPr>
          <w:rFonts w:ascii="Proxima Nova Bold" w:hAnsi="Proxima Nova Bold"/>
          <w:color w:val="FEB70F"/>
          <w:sz w:val="38"/>
          <w:szCs w:val="38"/>
        </w:rPr>
      </w:pPr>
    </w:p>
    <w:p w14:paraId="64174176" w14:textId="77777777" w:rsidR="0033129F" w:rsidRPr="0036187A" w:rsidRDefault="00EC22E5" w:rsidP="00076DAD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36187A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446E19" w:rsidRPr="0036187A">
        <w:rPr>
          <w:rFonts w:ascii="Proxima Nova Rg" w:hAnsi="Proxima Nova Rg"/>
          <w:b/>
          <w:color w:val="FEB70F"/>
          <w:sz w:val="38"/>
          <w:szCs w:val="38"/>
        </w:rPr>
        <w:t>DECLARATION OF CONFORMITY</w:t>
      </w:r>
    </w:p>
    <w:p w14:paraId="6B37264E" w14:textId="77777777" w:rsidR="00351CBC" w:rsidRPr="0036187A" w:rsidRDefault="00351CBC" w:rsidP="008F7437">
      <w:pPr>
        <w:rPr>
          <w:rFonts w:ascii="Proxima Nova Rg" w:hAnsi="Proxima Nova Rg"/>
          <w:color w:val="FEB70F"/>
        </w:rPr>
      </w:pPr>
    </w:p>
    <w:p w14:paraId="3DC56164" w14:textId="77777777" w:rsidR="00EC22E5" w:rsidRPr="0036187A" w:rsidRDefault="00446E19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36187A">
        <w:rPr>
          <w:rFonts w:ascii="Proxima Nova Rg" w:hAnsi="Proxima Nova Rg" w:cs="ProximaNova-Bold"/>
          <w:b/>
          <w:bCs/>
          <w:color w:val="949699"/>
          <w:lang w:val="hr-HR"/>
        </w:rPr>
        <w:t>Manufacturer</w:t>
      </w:r>
      <w:r w:rsidR="00937AC8" w:rsidRPr="0036187A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14:paraId="58361843" w14:textId="77777777" w:rsidR="00EC22E5" w:rsidRPr="0036187A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>Lacuna d.o.o.</w:t>
      </w:r>
      <w:r w:rsidRPr="0036187A">
        <w:rPr>
          <w:rFonts w:ascii="Proxima Nova Rg" w:hAnsi="Proxima Nova Rg"/>
          <w:noProof/>
          <w:lang w:val="hr-HR" w:eastAsia="hr-HR"/>
        </w:rPr>
        <w:t xml:space="preserve"> </w:t>
      </w:r>
    </w:p>
    <w:p w14:paraId="2E4DA180" w14:textId="77777777" w:rsidR="00EC22E5" w:rsidRPr="0036187A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>Pustodol Za</w:t>
      </w:r>
      <w:r w:rsidRPr="0036187A">
        <w:rPr>
          <w:rFonts w:ascii="Proxima Nova Rg" w:hAnsi="Proxima Nova Rg" w:cs="Cambria"/>
          <w:color w:val="949699"/>
          <w:lang w:val="hr-HR"/>
        </w:rPr>
        <w:t>č</w:t>
      </w:r>
      <w:r w:rsidRPr="0036187A">
        <w:rPr>
          <w:rFonts w:ascii="Proxima Nova Rg" w:hAnsi="Proxima Nova Rg" w:cs="ProximaNova-Regular"/>
          <w:color w:val="949699"/>
          <w:lang w:val="hr-HR"/>
        </w:rPr>
        <w:t>retski 18 f</w:t>
      </w:r>
    </w:p>
    <w:p w14:paraId="73397933" w14:textId="41AF3EA2" w:rsidR="00EC22E5" w:rsidRPr="0036187A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>49223 Sveti Kri</w:t>
      </w:r>
      <w:r w:rsidRPr="0036187A">
        <w:rPr>
          <w:rFonts w:ascii="Proxima Nova Rg" w:hAnsi="Proxima Nova Rg" w:cs="Cambria"/>
          <w:color w:val="949699"/>
          <w:lang w:val="hr-HR"/>
        </w:rPr>
        <w:t>ž</w:t>
      </w:r>
      <w:r w:rsidRPr="0036187A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36187A">
        <w:rPr>
          <w:rFonts w:ascii="Proxima Nova Rg" w:hAnsi="Proxima Nova Rg" w:cs="ProximaNova-Regular"/>
          <w:color w:val="949699"/>
          <w:lang w:val="hr-HR"/>
        </w:rPr>
        <w:t>Za</w:t>
      </w:r>
      <w:r w:rsidRPr="0036187A">
        <w:rPr>
          <w:rFonts w:ascii="Proxima Nova Rg" w:hAnsi="Proxima Nova Rg" w:cs="Cambria"/>
          <w:color w:val="949699"/>
          <w:lang w:val="hr-HR"/>
        </w:rPr>
        <w:t>č</w:t>
      </w:r>
      <w:r w:rsidR="001A3FA4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</w:p>
    <w:p w14:paraId="7EEB8139" w14:textId="77777777" w:rsidR="00EC22E5" w:rsidRPr="0036187A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14:paraId="2BC976E6" w14:textId="77777777" w:rsidR="00EC22E5" w:rsidRPr="0036187A" w:rsidRDefault="00446E19" w:rsidP="008F7437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36187A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DECLARES</w:t>
      </w:r>
    </w:p>
    <w:p w14:paraId="6AE30D86" w14:textId="77777777" w:rsidR="00EC22E5" w:rsidRPr="0036187A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14:paraId="238AC1D2" w14:textId="77777777" w:rsidR="00446E19" w:rsidRPr="0036187A" w:rsidRDefault="00446E19" w:rsidP="00446E19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36187A">
        <w:rPr>
          <w:rFonts w:ascii="Proxima Nova Rg" w:hAnsi="Proxima Nova Rg" w:cstheme="minorHAnsi"/>
          <w:color w:val="949699"/>
          <w:lang w:val="hr-HR"/>
        </w:rPr>
        <w:t>Under the sole responsibility of the manufacturer that the new personal protective equipment category II described as follows:</w:t>
      </w:r>
    </w:p>
    <w:p w14:paraId="1D3A5DBF" w14:textId="77777777" w:rsidR="00EC22E5" w:rsidRPr="0036187A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14:paraId="632B34A9" w14:textId="76CF339F" w:rsidR="00446E19" w:rsidRPr="0036187A" w:rsidRDefault="001A3FA4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>SAFETY</w:t>
      </w:r>
      <w:r w:rsidR="00953C10" w:rsidRPr="0036187A">
        <w:rPr>
          <w:rFonts w:ascii="Proxima Nova Rg" w:hAnsi="Proxima Nova Rg" w:cstheme="minorHAnsi"/>
          <w:b/>
          <w:color w:val="949699"/>
          <w:lang w:val="hr-HR"/>
        </w:rPr>
        <w:t xml:space="preserve"> FOOTWEAR</w:t>
      </w:r>
    </w:p>
    <w:p w14:paraId="0DA30610" w14:textId="7245C240" w:rsidR="001A3FA4" w:rsidRDefault="00431031" w:rsidP="001A3FA4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>
        <w:rPr>
          <w:rFonts w:ascii="Proxima Nova Rg" w:hAnsi="Proxima Nova Rg" w:cs="ProximaNova-Bold"/>
          <w:b/>
          <w:bCs/>
          <w:color w:val="949699"/>
          <w:lang w:val="hr-HR"/>
        </w:rPr>
        <w:t>ART. 9LEO</w:t>
      </w:r>
      <w:r w:rsidR="00AB707A">
        <w:rPr>
          <w:rFonts w:ascii="Proxima Nova Rg" w:hAnsi="Proxima Nova Rg" w:cs="ProximaNova-Bold"/>
          <w:b/>
          <w:bCs/>
          <w:color w:val="949699"/>
          <w:lang w:val="hr-HR"/>
        </w:rPr>
        <w:t>SH</w:t>
      </w:r>
      <w:r w:rsidR="001A3FA4">
        <w:rPr>
          <w:rFonts w:ascii="Proxima Nova Rg" w:hAnsi="Proxima Nova Rg" w:cs="ProximaNova-Bold"/>
          <w:b/>
          <w:bCs/>
          <w:color w:val="949699"/>
          <w:lang w:val="hr-HR"/>
        </w:rPr>
        <w:t xml:space="preserve">_ </w:t>
      </w:r>
      <w:proofErr w:type="spellStart"/>
      <w:r w:rsidR="001A3FA4">
        <w:rPr>
          <w:rFonts w:ascii="Proxima Nova Rg" w:hAnsi="Proxima Nova Rg" w:cs="ProximaNova-Bold"/>
          <w:bCs/>
          <w:color w:val="949699"/>
          <w:lang w:val="hr-HR"/>
        </w:rPr>
        <w:t>safety</w:t>
      </w:r>
      <w:proofErr w:type="spellEnd"/>
      <w:r w:rsidR="001A3FA4">
        <w:rPr>
          <w:rFonts w:ascii="Proxima Nova Rg" w:hAnsi="Proxima Nova Rg" w:cs="ProximaNova-Bold"/>
          <w:bCs/>
          <w:color w:val="949699"/>
          <w:lang w:val="hr-HR"/>
        </w:rPr>
        <w:t xml:space="preserve"> </w:t>
      </w:r>
      <w:proofErr w:type="spellStart"/>
      <w:r w:rsidR="001A3FA4">
        <w:rPr>
          <w:rFonts w:ascii="Proxima Nova Rg" w:hAnsi="Proxima Nova Rg" w:cs="ProximaNova-Bold"/>
          <w:bCs/>
          <w:color w:val="949699"/>
          <w:lang w:val="hr-HR"/>
        </w:rPr>
        <w:t>shoes</w:t>
      </w:r>
      <w:proofErr w:type="spellEnd"/>
      <w:r w:rsidR="001A3FA4">
        <w:rPr>
          <w:rFonts w:ascii="Proxima Nova Rg" w:hAnsi="Proxima Nova Rg" w:cs="ProximaNova-Bold"/>
          <w:bCs/>
          <w:color w:val="949699"/>
          <w:lang w:val="hr-HR"/>
        </w:rPr>
        <w:t xml:space="preserve"> </w:t>
      </w:r>
      <w:proofErr w:type="spellStart"/>
      <w:r w:rsidR="00AB707A">
        <w:rPr>
          <w:rFonts w:ascii="Proxima Nova Rg" w:hAnsi="Proxima Nova Rg" w:cs="ProximaNova-Bold"/>
          <w:bCs/>
          <w:color w:val="949699"/>
          <w:lang w:val="hr-HR"/>
        </w:rPr>
        <w:t>high</w:t>
      </w:r>
      <w:proofErr w:type="spellEnd"/>
      <w:r w:rsidR="001A3FA4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LEON</w:t>
      </w:r>
      <w:r w:rsidR="001A3FA4">
        <w:rPr>
          <w:rFonts w:ascii="Proxima Nova Rg" w:hAnsi="Proxima Nova Rg" w:cs="ProximaNova-Bold"/>
          <w:b/>
          <w:bCs/>
          <w:color w:val="949699"/>
          <w:lang w:val="hr-HR"/>
        </w:rPr>
        <w:t xml:space="preserve"> S</w:t>
      </w:r>
      <w:r w:rsidR="0051132D">
        <w:rPr>
          <w:rFonts w:ascii="Proxima Nova Rg" w:hAnsi="Proxima Nova Rg" w:cs="ProximaNova-Bold"/>
          <w:b/>
          <w:bCs/>
          <w:color w:val="949699"/>
          <w:lang w:val="hr-HR"/>
        </w:rPr>
        <w:t>3 SRC (</w:t>
      </w:r>
      <w:proofErr w:type="spellStart"/>
      <w:r w:rsidR="0051132D">
        <w:rPr>
          <w:rFonts w:ascii="Proxima Nova Rg" w:hAnsi="Proxima Nova Rg" w:cs="ProximaNova-Bold"/>
          <w:b/>
          <w:bCs/>
          <w:color w:val="949699"/>
          <w:lang w:val="hr-HR"/>
        </w:rPr>
        <w:t>size</w:t>
      </w:r>
      <w:proofErr w:type="spellEnd"/>
      <w:r w:rsidR="0051132D">
        <w:rPr>
          <w:rFonts w:ascii="Proxima Nova Rg" w:hAnsi="Proxima Nova Rg" w:cs="ProximaNova-Bold"/>
          <w:b/>
          <w:bCs/>
          <w:color w:val="949699"/>
          <w:lang w:val="hr-HR"/>
        </w:rPr>
        <w:t>. 36</w:t>
      </w:r>
      <w:r w:rsidR="001A3FA4">
        <w:rPr>
          <w:rFonts w:ascii="Proxima Nova Rg" w:hAnsi="Proxima Nova Rg" w:cs="ProximaNova-Bold"/>
          <w:b/>
          <w:bCs/>
          <w:color w:val="949699"/>
          <w:lang w:val="hr-HR"/>
        </w:rPr>
        <w:t>-48)</w:t>
      </w:r>
    </w:p>
    <w:p w14:paraId="362D8034" w14:textId="77777777" w:rsidR="00EC22E5" w:rsidRPr="0036187A" w:rsidRDefault="00EC22E5" w:rsidP="008F7437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14:paraId="0A9C2209" w14:textId="77777777" w:rsidR="00EC22E5" w:rsidRPr="0036187A" w:rsidRDefault="00446E19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 xml:space="preserve">is in conformity with the provisions of Regulation (EU) 2016/425 </w:t>
      </w:r>
      <w:r w:rsidR="00997659" w:rsidRPr="0036187A">
        <w:rPr>
          <w:rFonts w:ascii="Proxima Nova Rg" w:hAnsi="Proxima Nova Rg" w:cs="ProximaNova-Regular"/>
          <w:color w:val="949699"/>
          <w:lang w:val="hr-HR"/>
        </w:rPr>
        <w:t xml:space="preserve">of the </w:t>
      </w:r>
      <w:r w:rsidRPr="0036187A">
        <w:rPr>
          <w:rFonts w:ascii="Proxima Nova Rg" w:hAnsi="Proxima Nova Rg" w:cs="ProximaNova-Regular"/>
          <w:color w:val="949699"/>
          <w:lang w:val="hr-HR"/>
        </w:rPr>
        <w:t>European Parliament and of the Council and with the European harmonised standards:</w:t>
      </w:r>
    </w:p>
    <w:p w14:paraId="22D27043" w14:textId="77777777" w:rsidR="00EC22E5" w:rsidRPr="0036187A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14:paraId="7E298EA1" w14:textId="02B068D1" w:rsidR="00EC22E5" w:rsidRPr="0036187A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 xml:space="preserve">       </w:t>
      </w:r>
      <w:r w:rsidR="0007554C" w:rsidRPr="0036187A">
        <w:rPr>
          <w:rFonts w:ascii="Proxima Nova Rg" w:hAnsi="Proxima Nova Rg" w:cs="ProximaNova-Regular"/>
          <w:color w:val="949699"/>
          <w:lang w:val="hr-HR"/>
        </w:rPr>
        <w:t xml:space="preserve">               EN </w:t>
      </w:r>
      <w:r w:rsidR="00953C10" w:rsidRPr="0036187A">
        <w:rPr>
          <w:rFonts w:ascii="Proxima Nova Rg" w:hAnsi="Proxima Nova Rg" w:cs="ProximaNova-Regular"/>
          <w:color w:val="949699"/>
          <w:lang w:val="hr-HR"/>
        </w:rPr>
        <w:t>ISO 2034</w:t>
      </w:r>
      <w:r w:rsidR="001A3FA4">
        <w:rPr>
          <w:rFonts w:ascii="Proxima Nova Rg" w:hAnsi="Proxima Nova Rg" w:cs="ProximaNova-Regular"/>
          <w:color w:val="949699"/>
          <w:lang w:val="hr-HR"/>
        </w:rPr>
        <w:t>5</w:t>
      </w:r>
      <w:r w:rsidR="00953C10" w:rsidRPr="0036187A">
        <w:rPr>
          <w:rFonts w:ascii="Proxima Nova Rg" w:hAnsi="Proxima Nova Rg" w:cs="ProximaNova-Regular"/>
          <w:color w:val="949699"/>
          <w:lang w:val="hr-HR"/>
        </w:rPr>
        <w:t>:201</w:t>
      </w:r>
      <w:r w:rsidR="001A3FA4">
        <w:rPr>
          <w:rFonts w:ascii="Proxima Nova Rg" w:hAnsi="Proxima Nova Rg" w:cs="ProximaNova-Regular"/>
          <w:color w:val="949699"/>
          <w:lang w:val="hr-HR"/>
        </w:rPr>
        <w:t>1</w:t>
      </w:r>
    </w:p>
    <w:p w14:paraId="1B51C3F5" w14:textId="77777777" w:rsidR="00EC22E5" w:rsidRPr="0036187A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 xml:space="preserve">      </w:t>
      </w:r>
      <w:r w:rsidR="0007554C" w:rsidRPr="0036187A">
        <w:rPr>
          <w:rFonts w:ascii="Proxima Nova Rg" w:hAnsi="Proxima Nova Rg" w:cs="ProximaNova-Regular"/>
          <w:color w:val="949699"/>
          <w:lang w:val="hr-HR"/>
        </w:rPr>
        <w:t xml:space="preserve">                </w:t>
      </w:r>
      <w:r w:rsidRPr="0036187A">
        <w:rPr>
          <w:rFonts w:ascii="Proxima Nova Rg" w:hAnsi="Proxima Nova Rg" w:cs="ProximaNova-Regular"/>
          <w:color w:val="949699"/>
          <w:lang w:val="hr-HR"/>
        </w:rPr>
        <w:t xml:space="preserve">                      </w:t>
      </w:r>
    </w:p>
    <w:p w14:paraId="05A61282" w14:textId="26527E3C" w:rsidR="00634950" w:rsidRPr="008D0ADC" w:rsidRDefault="00634950" w:rsidP="00634950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8D0ADC">
        <w:rPr>
          <w:rFonts w:ascii="Proxima Nova Rg" w:hAnsi="Proxima Nova Rg" w:cs="ProximaNova-Regular"/>
          <w:color w:val="949699"/>
          <w:lang w:val="hr-HR"/>
        </w:rPr>
        <w:t xml:space="preserve">EU </w:t>
      </w:r>
      <w:proofErr w:type="spellStart"/>
      <w:r w:rsidRPr="008D0ADC">
        <w:rPr>
          <w:rFonts w:ascii="Proxima Nova Rg" w:hAnsi="Proxima Nova Rg" w:cs="ProximaNova-Regular"/>
          <w:color w:val="949699"/>
          <w:lang w:val="hr-HR"/>
        </w:rPr>
        <w:t>type</w:t>
      </w:r>
      <w:proofErr w:type="spellEnd"/>
      <w:r w:rsidRPr="008D0ADC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D0ADC">
        <w:rPr>
          <w:rFonts w:ascii="Proxima Nova Rg" w:hAnsi="Proxima Nova Rg" w:cs="ProximaNova-Regular"/>
          <w:color w:val="949699"/>
          <w:lang w:val="hr-HR"/>
        </w:rPr>
        <w:t>examination</w:t>
      </w:r>
      <w:proofErr w:type="spellEnd"/>
      <w:r w:rsidRPr="008D0ADC">
        <w:rPr>
          <w:rFonts w:ascii="Proxima Nova Rg" w:hAnsi="Proxima Nova Rg" w:cs="ProximaNova-Regular"/>
          <w:color w:val="949699"/>
          <w:lang w:val="hr-HR"/>
        </w:rPr>
        <w:t xml:space="preserve"> (Module B) </w:t>
      </w:r>
      <w:proofErr w:type="spellStart"/>
      <w:r w:rsidRPr="008D0ADC">
        <w:rPr>
          <w:rFonts w:ascii="Proxima Nova Rg" w:hAnsi="Proxima Nova Rg" w:cs="ProximaNova-Regular"/>
          <w:color w:val="949699"/>
          <w:lang w:val="hr-HR"/>
        </w:rPr>
        <w:t>performed</w:t>
      </w:r>
      <w:proofErr w:type="spellEnd"/>
      <w:r w:rsidRPr="008D0ADC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D0ADC">
        <w:rPr>
          <w:rFonts w:ascii="Proxima Nova Rg" w:hAnsi="Proxima Nova Rg" w:cs="ProximaNova-Regular"/>
          <w:color w:val="949699"/>
          <w:lang w:val="hr-HR"/>
        </w:rPr>
        <w:t>by</w:t>
      </w:r>
      <w:proofErr w:type="spellEnd"/>
      <w:r w:rsidRPr="008D0ADC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D0ADC">
        <w:rPr>
          <w:rFonts w:ascii="Proxima Nova Rg" w:hAnsi="Proxima Nova Rg" w:cs="ProximaNova-Regular"/>
          <w:color w:val="949699"/>
          <w:lang w:val="hr-HR"/>
        </w:rPr>
        <w:t>notified</w:t>
      </w:r>
      <w:proofErr w:type="spellEnd"/>
      <w:r w:rsidRPr="008D0ADC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8D0ADC">
        <w:rPr>
          <w:rFonts w:ascii="Proxima Nova Rg" w:hAnsi="Proxima Nova Rg" w:cs="ProximaNova-Regular"/>
          <w:color w:val="949699"/>
          <w:lang w:val="hr-HR"/>
        </w:rPr>
        <w:t>body</w:t>
      </w:r>
      <w:proofErr w:type="spellEnd"/>
      <w:r w:rsidRPr="008D0ADC">
        <w:rPr>
          <w:rFonts w:ascii="Proxima Nova Rg" w:hAnsi="Proxima Nova Rg" w:cs="ProximaNova-Regular"/>
          <w:color w:val="949699"/>
          <w:lang w:val="hr-HR"/>
        </w:rPr>
        <w:t xml:space="preserve"> n: </w:t>
      </w:r>
      <w:r w:rsidR="00AB707A">
        <w:rPr>
          <w:rFonts w:ascii="Proxima Nova Rg" w:hAnsi="Proxima Nova Rg" w:cs="ProximaNova-Regular"/>
          <w:color w:val="949699"/>
          <w:lang w:val="hr-HR"/>
        </w:rPr>
        <w:t>2575</w:t>
      </w:r>
    </w:p>
    <w:p w14:paraId="342CD0A5" w14:textId="7258B50F" w:rsidR="00634950" w:rsidRDefault="00AB707A" w:rsidP="00AB707A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INTERTEK ITALIA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SpA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,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Via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Miglioli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, 2/A </w:t>
      </w:r>
      <w:proofErr w:type="spellStart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>Cernusco</w:t>
      </w:r>
      <w:proofErr w:type="spellEnd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>sul</w:t>
      </w:r>
      <w:proofErr w:type="spellEnd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>Naviglio</w:t>
      </w:r>
      <w:proofErr w:type="spellEnd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 xml:space="preserve"> (MI), </w:t>
      </w:r>
      <w:proofErr w:type="spellStart"/>
      <w:r w:rsidRPr="00AB707A">
        <w:rPr>
          <w:rFonts w:ascii="Proxima Nova Rg" w:hAnsi="Proxima Nova Rg" w:cstheme="minorHAnsi"/>
          <w:b/>
          <w:bCs/>
          <w:color w:val="949699"/>
          <w:lang w:val="hr-HR"/>
        </w:rPr>
        <w:t>Italy</w:t>
      </w:r>
      <w:proofErr w:type="spellEnd"/>
      <w:r w:rsidR="00634950" w:rsidRPr="008D0ADC">
        <w:rPr>
          <w:rFonts w:ascii="Proxima Nova Rg" w:hAnsi="Proxima Nova Rg" w:cs="ProximaNova-Regular"/>
          <w:color w:val="949699"/>
          <w:lang w:val="hr-HR"/>
        </w:rPr>
        <w:tab/>
      </w:r>
    </w:p>
    <w:p w14:paraId="5026E4ED" w14:textId="77777777" w:rsidR="00AB707A" w:rsidRPr="00AB707A" w:rsidRDefault="00AB707A" w:rsidP="00AB707A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14:paraId="4A8B8ADF" w14:textId="54424904" w:rsidR="00953C10" w:rsidRDefault="00634950" w:rsidP="00634950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proofErr w:type="spellStart"/>
      <w:r w:rsidRPr="00F853AF">
        <w:rPr>
          <w:rFonts w:ascii="Proxima Nova Rg" w:hAnsi="Proxima Nova Rg"/>
          <w:color w:val="808080" w:themeColor="background1" w:themeShade="80"/>
          <w:lang w:val="hr-HR"/>
        </w:rPr>
        <w:t>and</w:t>
      </w:r>
      <w:proofErr w:type="spellEnd"/>
      <w:r w:rsidRPr="00F853AF">
        <w:rPr>
          <w:rFonts w:ascii="Proxima Nova Rg" w:hAnsi="Proxima Nova Rg"/>
          <w:color w:val="808080" w:themeColor="background1" w:themeShade="80"/>
          <w:lang w:val="hr-HR"/>
        </w:rPr>
        <w:t xml:space="preserve"> </w:t>
      </w:r>
      <w:proofErr w:type="spellStart"/>
      <w:r w:rsidRPr="00F853AF">
        <w:rPr>
          <w:rFonts w:ascii="Proxima Nova Rg" w:hAnsi="Proxima Nova Rg"/>
          <w:color w:val="808080" w:themeColor="background1" w:themeShade="80"/>
          <w:lang w:val="hr-HR"/>
        </w:rPr>
        <w:t>issued</w:t>
      </w:r>
      <w:proofErr w:type="spellEnd"/>
      <w:r w:rsidRPr="00F853AF">
        <w:rPr>
          <w:rFonts w:ascii="Proxima Nova Rg" w:hAnsi="Proxima Nova Rg"/>
          <w:color w:val="808080" w:themeColor="background1" w:themeShade="80"/>
          <w:lang w:val="hr-HR"/>
        </w:rPr>
        <w:t xml:space="preserve"> </w:t>
      </w:r>
      <w:proofErr w:type="spellStart"/>
      <w:r w:rsidRPr="00F853AF">
        <w:rPr>
          <w:rFonts w:ascii="Proxima Nova Rg" w:hAnsi="Proxima Nova Rg"/>
          <w:color w:val="808080" w:themeColor="background1" w:themeShade="80"/>
          <w:lang w:val="hr-HR"/>
        </w:rPr>
        <w:t>the</w:t>
      </w:r>
      <w:proofErr w:type="spellEnd"/>
      <w:r w:rsidRPr="00F853AF">
        <w:rPr>
          <w:rFonts w:ascii="Proxima Nova Rg" w:hAnsi="Proxima Nova Rg"/>
          <w:color w:val="808080" w:themeColor="background1" w:themeShade="80"/>
          <w:lang w:val="hr-HR"/>
        </w:rPr>
        <w:t xml:space="preserve"> EU </w:t>
      </w:r>
      <w:proofErr w:type="spellStart"/>
      <w:r w:rsidRPr="00F853AF">
        <w:rPr>
          <w:rFonts w:ascii="Proxima Nova Rg" w:hAnsi="Proxima Nova Rg"/>
          <w:color w:val="808080" w:themeColor="background1" w:themeShade="80"/>
          <w:lang w:val="hr-HR"/>
        </w:rPr>
        <w:t>type-examination</w:t>
      </w:r>
      <w:proofErr w:type="spellEnd"/>
      <w:r w:rsidRPr="00F853AF">
        <w:rPr>
          <w:rFonts w:ascii="Proxima Nova Rg" w:hAnsi="Proxima Nova Rg"/>
          <w:color w:val="808080" w:themeColor="background1" w:themeShade="80"/>
          <w:lang w:val="hr-HR"/>
        </w:rPr>
        <w:t xml:space="preserve"> </w:t>
      </w:r>
      <w:proofErr w:type="spellStart"/>
      <w:r w:rsidRPr="00F853AF">
        <w:rPr>
          <w:rFonts w:ascii="Proxima Nova Rg" w:hAnsi="Proxima Nova Rg"/>
          <w:color w:val="808080" w:themeColor="background1" w:themeShade="80"/>
          <w:lang w:val="hr-HR"/>
        </w:rPr>
        <w:t>certificate</w:t>
      </w:r>
      <w:proofErr w:type="spellEnd"/>
      <w:r w:rsidR="008D06BC">
        <w:rPr>
          <w:rFonts w:ascii="Proxima Nova Rg" w:hAnsi="Proxima Nova Rg"/>
          <w:color w:val="808080" w:themeColor="background1" w:themeShade="80"/>
          <w:lang w:val="hr-HR"/>
        </w:rPr>
        <w:t xml:space="preserve"> </w:t>
      </w:r>
      <w:r w:rsidR="00431031">
        <w:rPr>
          <w:rFonts w:ascii="Proxima Nova Rg" w:hAnsi="Proxima Nova Rg" w:cstheme="minorHAnsi"/>
          <w:b/>
          <w:bCs/>
          <w:color w:val="949699"/>
          <w:lang w:val="hr-HR"/>
        </w:rPr>
        <w:t xml:space="preserve">: </w:t>
      </w:r>
      <w:r w:rsidR="00AB707A" w:rsidRPr="00AB707A">
        <w:rPr>
          <w:rFonts w:ascii="Proxima Nova Rg" w:hAnsi="Proxima Nova Rg" w:cstheme="minorHAnsi"/>
          <w:b/>
          <w:bCs/>
          <w:color w:val="949699"/>
          <w:lang w:val="hr-HR"/>
        </w:rPr>
        <w:t>ITASLNB22000532</w:t>
      </w:r>
    </w:p>
    <w:p w14:paraId="75506856" w14:textId="77777777" w:rsidR="00431031" w:rsidRPr="0036187A" w:rsidRDefault="00431031" w:rsidP="00634950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14:paraId="665B5850" w14:textId="0482E914" w:rsidR="001D3034" w:rsidRPr="0036187A" w:rsidRDefault="00EC22E5" w:rsidP="00076DAD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>Sveti Kri</w:t>
      </w:r>
      <w:r w:rsidRPr="0036187A">
        <w:rPr>
          <w:rFonts w:ascii="Proxima Nova Rg" w:hAnsi="Proxima Nova Rg" w:cs="Cambria"/>
          <w:color w:val="949699"/>
          <w:lang w:val="hr-HR"/>
        </w:rPr>
        <w:t>ž</w:t>
      </w:r>
      <w:r w:rsidRPr="0036187A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36187A">
        <w:rPr>
          <w:rFonts w:ascii="Proxima Nova Rg" w:hAnsi="Proxima Nova Rg" w:cs="ProximaNova-Regular"/>
          <w:color w:val="949699"/>
          <w:lang w:val="hr-HR"/>
        </w:rPr>
        <w:t>Za</w:t>
      </w:r>
      <w:r w:rsidRPr="0036187A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36187A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36187A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AB707A">
        <w:rPr>
          <w:rFonts w:ascii="Proxima Nova Rg" w:hAnsi="Proxima Nova Rg" w:cs="ProximaNova-Regular"/>
          <w:color w:val="949699"/>
          <w:lang w:val="hr-HR"/>
        </w:rPr>
        <w:t>10.03.2022</w:t>
      </w:r>
      <w:bookmarkStart w:id="0" w:name="_GoBack"/>
      <w:bookmarkEnd w:id="0"/>
      <w:r w:rsidRPr="0036187A">
        <w:rPr>
          <w:rFonts w:ascii="Proxima Nova Rg" w:hAnsi="Proxima Nova Rg" w:cs="ProximaNova-Regular"/>
          <w:color w:val="949699"/>
          <w:lang w:val="hr-HR"/>
        </w:rPr>
        <w:t xml:space="preserve">.                     </w:t>
      </w:r>
      <w:r w:rsidR="001A3FA4">
        <w:rPr>
          <w:rFonts w:ascii="Proxima Nova Rg" w:hAnsi="Proxima Nova Rg" w:cs="ProximaNova-Regular"/>
          <w:color w:val="949699"/>
          <w:lang w:val="hr-HR"/>
        </w:rPr>
        <w:t xml:space="preserve">       </w:t>
      </w:r>
      <w:r w:rsidR="00076DAD" w:rsidRPr="0036187A">
        <w:rPr>
          <w:rFonts w:ascii="Proxima Nova Rg" w:hAnsi="Proxima Nova Rg" w:cs="ProximaNova-Regular"/>
          <w:color w:val="949699"/>
          <w:lang w:val="hr-HR"/>
        </w:rPr>
        <w:t xml:space="preserve">     </w:t>
      </w:r>
    </w:p>
    <w:p w14:paraId="5957E3F5" w14:textId="77777777" w:rsidR="001D3034" w:rsidRPr="0036187A" w:rsidRDefault="001D3034" w:rsidP="008F7437">
      <w:pPr>
        <w:rPr>
          <w:rFonts w:ascii="Proxima Nova Rg" w:hAnsi="Proxima Nova Rg" w:cs="ProximaNova-Regular"/>
          <w:color w:val="949699"/>
          <w:lang w:val="hr-HR"/>
        </w:rPr>
      </w:pPr>
    </w:p>
    <w:p w14:paraId="1BD10140" w14:textId="77777777" w:rsidR="008F7437" w:rsidRPr="0036187A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14:paraId="3C29C686" w14:textId="2E63FF8C" w:rsidR="00EC22E5" w:rsidRPr="0036187A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</w:t>
      </w:r>
      <w:r w:rsidR="00076DAD" w:rsidRPr="0036187A">
        <w:rPr>
          <w:rFonts w:ascii="Proxima Nova Rg" w:hAnsi="Proxima Nova Rg" w:cs="ProximaNova-Regular"/>
          <w:color w:val="949699"/>
          <w:lang w:val="hr-HR"/>
        </w:rPr>
        <w:tab/>
      </w:r>
      <w:r w:rsidR="004043B3">
        <w:rPr>
          <w:rFonts w:ascii="Proxima Nova Rg" w:hAnsi="Proxima Nova Rg" w:cs="ProximaNova-Regular"/>
          <w:color w:val="949699"/>
          <w:lang w:val="hr-HR"/>
        </w:rPr>
        <w:t xml:space="preserve">    Group CMO</w:t>
      </w:r>
    </w:p>
    <w:p w14:paraId="29B1C717" w14:textId="77777777" w:rsidR="008F7437" w:rsidRPr="0036187A" w:rsidRDefault="0036187A" w:rsidP="00076DAD">
      <w:pPr>
        <w:ind w:left="2880" w:firstLine="720"/>
        <w:jc w:val="center"/>
        <w:rPr>
          <w:rFonts w:ascii="Proxima Nova Rg" w:hAnsi="Proxima Nova Rg" w:cs="ProximaNova-Regular"/>
          <w:color w:val="949699"/>
          <w:lang w:val="hr-HR"/>
        </w:rPr>
      </w:pPr>
      <w:r w:rsidRPr="0036187A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</w:t>
      </w:r>
      <w:r w:rsidR="00997659" w:rsidRPr="0036187A">
        <w:rPr>
          <w:rFonts w:ascii="Proxima Nova Rg" w:hAnsi="Proxima Nova Rg" w:cs="ProximaNova-Regular"/>
          <w:color w:val="949699"/>
          <w:lang w:val="hr-HR"/>
        </w:rPr>
        <w:t xml:space="preserve">On </w:t>
      </w:r>
      <w:proofErr w:type="spellStart"/>
      <w:r w:rsidR="00997659" w:rsidRPr="0036187A">
        <w:rPr>
          <w:rFonts w:ascii="Proxima Nova Rg" w:hAnsi="Proxima Nova Rg" w:cs="ProximaNova-Regular"/>
          <w:color w:val="949699"/>
          <w:lang w:val="hr-HR"/>
        </w:rPr>
        <w:t>behalf</w:t>
      </w:r>
      <w:proofErr w:type="spellEnd"/>
      <w:r w:rsidR="00997659" w:rsidRPr="0036187A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="00997659" w:rsidRPr="0036187A">
        <w:rPr>
          <w:rFonts w:ascii="Proxima Nova Rg" w:hAnsi="Proxima Nova Rg" w:cs="ProximaNova-Regular"/>
          <w:color w:val="949699"/>
          <w:lang w:val="hr-HR"/>
        </w:rPr>
        <w:t>of</w:t>
      </w:r>
      <w:proofErr w:type="spellEnd"/>
      <w:r w:rsidR="008F7437" w:rsidRPr="0036187A">
        <w:rPr>
          <w:rFonts w:ascii="Proxima Nova Rg" w:hAnsi="Proxima Nova Rg" w:cs="ProximaNova-Regular"/>
          <w:color w:val="949699"/>
          <w:lang w:val="hr-HR"/>
        </w:rPr>
        <w:t xml:space="preserve"> Lacuna d.o.o.</w:t>
      </w:r>
    </w:p>
    <w:p w14:paraId="242F90FA" w14:textId="77777777" w:rsidR="00EC22E5" w:rsidRPr="008F7437" w:rsidRDefault="009C1E32" w:rsidP="009C1E32">
      <w:pPr>
        <w:tabs>
          <w:tab w:val="left" w:pos="6600"/>
        </w:tabs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ab/>
      </w:r>
    </w:p>
    <w:p w14:paraId="4FD99592" w14:textId="77777777" w:rsidR="009C1E32" w:rsidRDefault="00EC22E5" w:rsidP="00BE08F8">
      <w:pPr>
        <w:pStyle w:val="BasicParagraph"/>
        <w:suppressAutoHyphens/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                                                                                                          </w:t>
      </w:r>
      <w:r w:rsidR="009C1E32">
        <w:rPr>
          <w:noProof/>
          <w:lang w:val="hr-HR" w:eastAsia="hr-HR"/>
        </w:rPr>
        <w:drawing>
          <wp:inline distT="0" distB="0" distL="0" distR="0" wp14:anchorId="1DB23EC0" wp14:editId="5A1E08E4">
            <wp:extent cx="1627505" cy="1061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BD834" w14:textId="77777777" w:rsidR="0033129F" w:rsidRDefault="00351CBC" w:rsidP="00BE08F8">
      <w:pPr>
        <w:pStyle w:val="BasicParagraph"/>
        <w:suppressAutoHyphens/>
      </w:pPr>
      <w:r>
        <w:t xml:space="preserve">                                                                                                           </w:t>
      </w:r>
    </w:p>
    <w:sectPr w:rsidR="0033129F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F6D0" w14:textId="77777777" w:rsidR="009A4416" w:rsidRDefault="009A4416" w:rsidP="00AC196C">
      <w:r>
        <w:separator/>
      </w:r>
    </w:p>
  </w:endnote>
  <w:endnote w:type="continuationSeparator" w:id="0">
    <w:p w14:paraId="43E6299B" w14:textId="77777777" w:rsidR="009A4416" w:rsidRDefault="009A4416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39AF" w14:textId="77777777" w:rsidR="009A4416" w:rsidRDefault="009A4416" w:rsidP="00AC196C">
      <w:r>
        <w:separator/>
      </w:r>
    </w:p>
  </w:footnote>
  <w:footnote w:type="continuationSeparator" w:id="0">
    <w:p w14:paraId="03B8DCC2" w14:textId="77777777" w:rsidR="009A4416" w:rsidRDefault="009A4416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C7FC" w14:textId="77777777" w:rsidR="00AC196C" w:rsidRDefault="00AB707A">
    <w:pPr>
      <w:pStyle w:val="Header"/>
    </w:pPr>
    <w:r>
      <w:rPr>
        <w:noProof/>
      </w:rPr>
      <w:pict w14:anchorId="63122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2BA6" w14:textId="77777777" w:rsidR="00AC196C" w:rsidRDefault="00AB707A">
    <w:pPr>
      <w:pStyle w:val="Header"/>
    </w:pPr>
    <w:r>
      <w:rPr>
        <w:noProof/>
      </w:rPr>
      <w:pict w14:anchorId="4AA99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37C0" w14:textId="77777777" w:rsidR="00AC196C" w:rsidRDefault="00AB707A">
    <w:pPr>
      <w:pStyle w:val="Header"/>
    </w:pPr>
    <w:r>
      <w:rPr>
        <w:noProof/>
      </w:rPr>
      <w:pict w14:anchorId="67985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7554C"/>
    <w:rsid w:val="00076DAD"/>
    <w:rsid w:val="0010026B"/>
    <w:rsid w:val="0013794D"/>
    <w:rsid w:val="00153248"/>
    <w:rsid w:val="001A3FA4"/>
    <w:rsid w:val="001D3034"/>
    <w:rsid w:val="002B2251"/>
    <w:rsid w:val="0033129F"/>
    <w:rsid w:val="00335D42"/>
    <w:rsid w:val="00351CBC"/>
    <w:rsid w:val="0036187A"/>
    <w:rsid w:val="003F334B"/>
    <w:rsid w:val="004043B3"/>
    <w:rsid w:val="00431031"/>
    <w:rsid w:val="004358AD"/>
    <w:rsid w:val="00446E19"/>
    <w:rsid w:val="0047263C"/>
    <w:rsid w:val="004B0B0C"/>
    <w:rsid w:val="0051132D"/>
    <w:rsid w:val="0054143C"/>
    <w:rsid w:val="00572370"/>
    <w:rsid w:val="00593892"/>
    <w:rsid w:val="0063402A"/>
    <w:rsid w:val="00634950"/>
    <w:rsid w:val="00751E39"/>
    <w:rsid w:val="007D48FD"/>
    <w:rsid w:val="007E3651"/>
    <w:rsid w:val="007F2090"/>
    <w:rsid w:val="0085322B"/>
    <w:rsid w:val="00862DE5"/>
    <w:rsid w:val="008D06BC"/>
    <w:rsid w:val="008F7437"/>
    <w:rsid w:val="00937AC8"/>
    <w:rsid w:val="00953C10"/>
    <w:rsid w:val="00997659"/>
    <w:rsid w:val="009A4416"/>
    <w:rsid w:val="009C1E32"/>
    <w:rsid w:val="00AB707A"/>
    <w:rsid w:val="00AC196C"/>
    <w:rsid w:val="00AE54D6"/>
    <w:rsid w:val="00B31ACD"/>
    <w:rsid w:val="00B44C9C"/>
    <w:rsid w:val="00BB40E8"/>
    <w:rsid w:val="00BE08F8"/>
    <w:rsid w:val="00C1652E"/>
    <w:rsid w:val="00D70540"/>
    <w:rsid w:val="00D93615"/>
    <w:rsid w:val="00EA6B12"/>
    <w:rsid w:val="00EB007F"/>
    <w:rsid w:val="00EC22E5"/>
    <w:rsid w:val="00EC5E4C"/>
    <w:rsid w:val="00EE0784"/>
    <w:rsid w:val="00EF387D"/>
    <w:rsid w:val="00FC4F4C"/>
    <w:rsid w:val="00FD31D7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C9D586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2</cp:revision>
  <cp:lastPrinted>2020-06-09T10:39:00Z</cp:lastPrinted>
  <dcterms:created xsi:type="dcterms:W3CDTF">2022-04-05T06:27:00Z</dcterms:created>
  <dcterms:modified xsi:type="dcterms:W3CDTF">2022-04-05T06:27:00Z</dcterms:modified>
</cp:coreProperties>
</file>